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98" w:rsidRDefault="00C13398" w:rsidP="00C13398">
      <w:pPr>
        <w:ind w:left="-720"/>
        <w:rPr>
          <w:noProof/>
        </w:rPr>
      </w:pPr>
    </w:p>
    <w:p w:rsidR="00C13398" w:rsidRPr="00AE15D9" w:rsidRDefault="00C13398" w:rsidP="00C13398">
      <w:pPr>
        <w:pStyle w:val="Heading2"/>
        <w:jc w:val="center"/>
        <w:rPr>
          <w:rFonts w:asciiTheme="majorHAnsi" w:hAnsiTheme="majorHAnsi"/>
          <w:sz w:val="32"/>
          <w:szCs w:val="32"/>
        </w:rPr>
      </w:pPr>
      <w:bookmarkStart w:id="0" w:name="_Toc219269458"/>
      <w:r>
        <w:rPr>
          <w:rFonts w:asciiTheme="majorHAnsi" w:hAnsiTheme="majorHAnsi"/>
          <w:sz w:val="32"/>
          <w:szCs w:val="32"/>
        </w:rPr>
        <w:t>Relocation Agreement</w:t>
      </w:r>
    </w:p>
    <w:bookmarkEnd w:id="0"/>
    <w:p w:rsidR="00C13398" w:rsidRDefault="00C13398" w:rsidP="00C13398">
      <w:pPr>
        <w:pStyle w:val="NoSpacing"/>
        <w:rPr>
          <w:rFonts w:asciiTheme="majorHAnsi" w:hAnsiTheme="majorHAnsi"/>
          <w:b/>
          <w:i/>
          <w:sz w:val="21"/>
          <w:szCs w:val="21"/>
        </w:rPr>
      </w:pPr>
    </w:p>
    <w:p w:rsidR="00C13398" w:rsidRDefault="00C13398" w:rsidP="00C13398">
      <w:pPr>
        <w:pStyle w:val="NoSpacing"/>
        <w:rPr>
          <w:rFonts w:asciiTheme="majorHAnsi" w:hAnsiTheme="majorHAnsi"/>
          <w:b/>
          <w:i/>
          <w:sz w:val="21"/>
          <w:szCs w:val="21"/>
        </w:rPr>
      </w:pPr>
    </w:p>
    <w:p w:rsidR="00C13398" w:rsidRPr="00641D27" w:rsidRDefault="00C13398" w:rsidP="00C13398">
      <w:pPr>
        <w:pStyle w:val="NormalWeb"/>
        <w:rPr>
          <w:rFonts w:ascii="Maiandra GD" w:hAnsi="Maiandra GD"/>
        </w:rPr>
      </w:pPr>
      <w:r>
        <w:rPr>
          <w:rFonts w:ascii="Maiandra GD" w:hAnsi="Maiandra GD"/>
        </w:rPr>
        <w:t>COMPANY</w:t>
      </w:r>
      <w:r w:rsidRPr="00641D27">
        <w:rPr>
          <w:rFonts w:ascii="Maiandra GD" w:hAnsi="Maiandra GD"/>
        </w:rPr>
        <w:t xml:space="preserve"> is providing in its offer of employment a moving and reloc</w:t>
      </w:r>
      <w:r>
        <w:rPr>
          <w:rFonts w:ascii="Maiandra GD" w:hAnsi="Maiandra GD"/>
        </w:rPr>
        <w:t>ation lump-sum payment of $</w:t>
      </w:r>
      <w:proofErr w:type="gramStart"/>
      <w:r>
        <w:rPr>
          <w:rFonts w:ascii="Maiandra GD" w:hAnsi="Maiandra GD"/>
        </w:rPr>
        <w:t xml:space="preserve">XXX </w:t>
      </w:r>
      <w:r w:rsidRPr="00641D27">
        <w:rPr>
          <w:rFonts w:ascii="Maiandra GD" w:hAnsi="Maiandra GD"/>
        </w:rPr>
        <w:t xml:space="preserve"> to</w:t>
      </w:r>
      <w:proofErr w:type="gramEnd"/>
      <w:r w:rsidRPr="00641D27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XXX</w:t>
      </w:r>
      <w:r w:rsidRPr="00641D27">
        <w:rPr>
          <w:rFonts w:ascii="Maiandra GD" w:hAnsi="Maiandra GD"/>
        </w:rPr>
        <w:t>. This amount w</w:t>
      </w:r>
      <w:r>
        <w:rPr>
          <w:rFonts w:ascii="Maiandra GD" w:hAnsi="Maiandra GD"/>
        </w:rPr>
        <w:t>ill be paid to XXXs with his</w:t>
      </w:r>
      <w:r w:rsidRPr="00641D27">
        <w:rPr>
          <w:rFonts w:ascii="Maiandra GD" w:hAnsi="Maiandra GD"/>
        </w:rPr>
        <w:t xml:space="preserve"> first paycheck on </w:t>
      </w:r>
      <w:r>
        <w:rPr>
          <w:rFonts w:ascii="Maiandra GD" w:hAnsi="Maiandra GD"/>
        </w:rPr>
        <w:t>XXXX.</w:t>
      </w:r>
      <w:r w:rsidRPr="00641D27">
        <w:rPr>
          <w:rFonts w:ascii="Maiandra GD" w:hAnsi="Maiandra GD"/>
        </w:rPr>
        <w:t xml:space="preserve"> </w:t>
      </w:r>
    </w:p>
    <w:p w:rsidR="00C13398" w:rsidRPr="00641D27" w:rsidRDefault="00C13398" w:rsidP="00C13398">
      <w:pPr>
        <w:pStyle w:val="NormalWeb"/>
        <w:rPr>
          <w:rFonts w:ascii="Maiandra GD" w:hAnsi="Maiandra GD"/>
        </w:rPr>
      </w:pPr>
      <w:r w:rsidRPr="00641D27">
        <w:rPr>
          <w:rFonts w:ascii="Maiandra GD" w:hAnsi="Maiandra GD"/>
        </w:rPr>
        <w:t xml:space="preserve">I, </w:t>
      </w:r>
      <w:r>
        <w:rPr>
          <w:rFonts w:ascii="Maiandra GD" w:hAnsi="Maiandra GD"/>
        </w:rPr>
        <w:t>XXXXX</w:t>
      </w:r>
      <w:r w:rsidRPr="00641D27">
        <w:rPr>
          <w:rFonts w:ascii="Maiandra GD" w:hAnsi="Maiandra GD"/>
        </w:rPr>
        <w:t xml:space="preserve"> agree to reimburse </w:t>
      </w:r>
      <w:r>
        <w:rPr>
          <w:rFonts w:ascii="Maiandra GD" w:hAnsi="Maiandra GD"/>
        </w:rPr>
        <w:t>COMPANY</w:t>
      </w:r>
      <w:r w:rsidRPr="00641D27">
        <w:rPr>
          <w:rFonts w:ascii="Maiandra GD" w:hAnsi="Maiandra GD"/>
        </w:rPr>
        <w:t xml:space="preserve"> if I voluntarily terminate my employment prior to the completion of two years of service according to the following rates and schedule:</w:t>
      </w:r>
    </w:p>
    <w:p w:rsidR="00C13398" w:rsidRPr="00641D27" w:rsidRDefault="00C13398" w:rsidP="00C13398">
      <w:pPr>
        <w:pStyle w:val="NormalWeb"/>
        <w:ind w:firstLine="720"/>
        <w:rPr>
          <w:rFonts w:ascii="Maiandra GD" w:hAnsi="Maiandra GD"/>
        </w:rPr>
      </w:pPr>
      <w:r w:rsidRPr="00641D27">
        <w:rPr>
          <w:rFonts w:ascii="Maiandra GD" w:hAnsi="Maiandra GD"/>
        </w:rPr>
        <w:t>100%</w:t>
      </w:r>
      <w:r>
        <w:rPr>
          <w:rFonts w:ascii="Maiandra GD" w:hAnsi="Maiandra GD"/>
        </w:rPr>
        <w:tab/>
      </w:r>
      <w:r w:rsidRPr="00641D27">
        <w:rPr>
          <w:rFonts w:ascii="Maiandra GD" w:hAnsi="Maiandra GD"/>
        </w:rPr>
        <w:t xml:space="preserve"> if employed for less than 6 months</w:t>
      </w:r>
    </w:p>
    <w:p w:rsidR="00C13398" w:rsidRPr="00641D27" w:rsidRDefault="00C13398" w:rsidP="00C13398">
      <w:pPr>
        <w:pStyle w:val="NormalWeb"/>
        <w:ind w:firstLine="720"/>
        <w:rPr>
          <w:rFonts w:ascii="Maiandra GD" w:hAnsi="Maiandra GD"/>
        </w:rPr>
      </w:pPr>
      <w:r w:rsidRPr="00641D27">
        <w:rPr>
          <w:rFonts w:ascii="Maiandra GD" w:hAnsi="Maiandra GD"/>
        </w:rPr>
        <w:t>75%</w:t>
      </w:r>
      <w:r>
        <w:rPr>
          <w:rFonts w:ascii="Maiandra GD" w:hAnsi="Maiandra GD"/>
        </w:rPr>
        <w:tab/>
      </w:r>
      <w:r w:rsidRPr="00641D27">
        <w:rPr>
          <w:rFonts w:ascii="Maiandra GD" w:hAnsi="Maiandra GD"/>
        </w:rPr>
        <w:t xml:space="preserve"> if employed for 6 months but less than 12 months</w:t>
      </w:r>
    </w:p>
    <w:p w:rsidR="00C13398" w:rsidRPr="00641D27" w:rsidRDefault="00C13398" w:rsidP="00C13398">
      <w:pPr>
        <w:pStyle w:val="NormalWeb"/>
        <w:ind w:firstLine="720"/>
        <w:rPr>
          <w:rFonts w:ascii="Maiandra GD" w:hAnsi="Maiandra GD"/>
        </w:rPr>
      </w:pPr>
      <w:r w:rsidRPr="00641D27">
        <w:rPr>
          <w:rFonts w:ascii="Maiandra GD" w:hAnsi="Maiandra GD"/>
        </w:rPr>
        <w:t>50%</w:t>
      </w:r>
      <w:r>
        <w:rPr>
          <w:rFonts w:ascii="Maiandra GD" w:hAnsi="Maiandra GD"/>
        </w:rPr>
        <w:tab/>
      </w:r>
      <w:r w:rsidRPr="00641D27">
        <w:rPr>
          <w:rFonts w:ascii="Maiandra GD" w:hAnsi="Maiandra GD"/>
        </w:rPr>
        <w:t xml:space="preserve"> if employed 12 months but less than 18 months</w:t>
      </w:r>
    </w:p>
    <w:p w:rsidR="00C13398" w:rsidRPr="00641D27" w:rsidRDefault="00C13398" w:rsidP="00C13398">
      <w:pPr>
        <w:pStyle w:val="NormalWeb"/>
        <w:ind w:firstLine="720"/>
        <w:rPr>
          <w:rFonts w:ascii="Maiandra GD" w:hAnsi="Maiandra GD"/>
        </w:rPr>
      </w:pPr>
      <w:r w:rsidRPr="00641D27">
        <w:rPr>
          <w:rFonts w:ascii="Maiandra GD" w:hAnsi="Maiandra GD"/>
        </w:rPr>
        <w:t>25%</w:t>
      </w:r>
      <w:r>
        <w:rPr>
          <w:rFonts w:ascii="Maiandra GD" w:hAnsi="Maiandra GD"/>
        </w:rPr>
        <w:tab/>
      </w:r>
      <w:r w:rsidRPr="00641D27">
        <w:rPr>
          <w:rFonts w:ascii="Maiandra GD" w:hAnsi="Maiandra GD"/>
        </w:rPr>
        <w:t xml:space="preserve"> if employed 18 months but less than 24 months.</w:t>
      </w:r>
    </w:p>
    <w:p w:rsidR="00C13398" w:rsidRPr="00641D27" w:rsidRDefault="00C13398" w:rsidP="00C13398">
      <w:pPr>
        <w:pStyle w:val="NormalWeb"/>
        <w:rPr>
          <w:rFonts w:ascii="Maiandra GD" w:hAnsi="Maiandra GD"/>
        </w:rPr>
      </w:pPr>
      <w:r w:rsidRPr="00641D27">
        <w:rPr>
          <w:rFonts w:ascii="Maiandra GD" w:hAnsi="Maiandra GD"/>
        </w:rPr>
        <w:t>I also acknowledge that this payment provided for non-deductible moving and relocation expenses will be included in my gross income as wages and treated by IMCO as taxable wages subject to withholding of all applicable taxes.</w:t>
      </w:r>
    </w:p>
    <w:p w:rsidR="00C13398" w:rsidRPr="00641D27" w:rsidRDefault="00C13398" w:rsidP="00C13398">
      <w:pPr>
        <w:pStyle w:val="NormalWeb"/>
        <w:rPr>
          <w:rFonts w:ascii="Maiandra GD" w:hAnsi="Maiandra GD"/>
        </w:rPr>
      </w:pPr>
      <w:r w:rsidRPr="00641D27">
        <w:rPr>
          <w:rFonts w:ascii="Maiandra GD" w:hAnsi="Maiandra GD"/>
        </w:rPr>
        <w:t xml:space="preserve">I hereby certify my acceptance of the payback rates and schedule listed above and agree to reimburse </w:t>
      </w:r>
      <w:r>
        <w:rPr>
          <w:rFonts w:ascii="Maiandra GD" w:hAnsi="Maiandra GD"/>
        </w:rPr>
        <w:t>COMPANY</w:t>
      </w:r>
      <w:r w:rsidRPr="00641D27">
        <w:rPr>
          <w:rFonts w:ascii="Maiandra GD" w:hAnsi="Maiandra GD"/>
        </w:rPr>
        <w:t xml:space="preserve"> in the event of my voluntary termination prior to the completion of two years of service.</w:t>
      </w:r>
    </w:p>
    <w:p w:rsidR="00C13398" w:rsidRDefault="00C13398" w:rsidP="00C13398">
      <w:pPr>
        <w:pStyle w:val="NormalWeb"/>
      </w:pPr>
    </w:p>
    <w:p w:rsidR="00C13398" w:rsidRPr="00641D27" w:rsidRDefault="00C13398" w:rsidP="00C13398">
      <w:pPr>
        <w:pStyle w:val="NormalWeb"/>
        <w:rPr>
          <w:rFonts w:ascii="Maiandra GD" w:hAnsi="Maiandra GD"/>
          <w:sz w:val="22"/>
          <w:szCs w:val="22"/>
        </w:rPr>
      </w:pPr>
      <w:r w:rsidRPr="00641D27">
        <w:rPr>
          <w:rFonts w:ascii="Maiandra GD" w:hAnsi="Maiandra GD"/>
          <w:sz w:val="22"/>
          <w:szCs w:val="22"/>
        </w:rPr>
        <w:t>Employee:</w:t>
      </w:r>
      <w:r>
        <w:rPr>
          <w:rFonts w:ascii="Maiandra GD" w:hAnsi="Maiandra GD"/>
          <w:sz w:val="22"/>
          <w:szCs w:val="22"/>
        </w:rPr>
        <w:t xml:space="preserve">      </w:t>
      </w:r>
      <w:r w:rsidRPr="00641D27">
        <w:rPr>
          <w:rFonts w:ascii="Maiandra GD" w:hAnsi="Maiandra GD"/>
          <w:sz w:val="22"/>
          <w:szCs w:val="22"/>
        </w:rPr>
        <w:t xml:space="preserve"> ______________________________________________________________</w:t>
      </w:r>
    </w:p>
    <w:p w:rsidR="00C13398" w:rsidRPr="00641D27" w:rsidRDefault="00C13398" w:rsidP="00C13398">
      <w:pPr>
        <w:pStyle w:val="NormalWeb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Signature:</w:t>
      </w:r>
      <w:r>
        <w:rPr>
          <w:rFonts w:ascii="Maiandra GD" w:hAnsi="Maiandra GD"/>
          <w:sz w:val="22"/>
          <w:szCs w:val="22"/>
        </w:rPr>
        <w:tab/>
      </w:r>
      <w:r w:rsidRPr="00641D27">
        <w:rPr>
          <w:rFonts w:ascii="Maiandra GD" w:hAnsi="Maiandra GD"/>
          <w:sz w:val="22"/>
          <w:szCs w:val="22"/>
        </w:rPr>
        <w:t>______________________________________ Date ____________________</w:t>
      </w:r>
    </w:p>
    <w:p w:rsidR="00C13398" w:rsidRPr="00641D27" w:rsidRDefault="00C13398" w:rsidP="00C13398">
      <w:pPr>
        <w:pStyle w:val="NormalWeb"/>
        <w:rPr>
          <w:rFonts w:ascii="Maiandra GD" w:hAnsi="Maiandra GD"/>
          <w:sz w:val="22"/>
          <w:szCs w:val="22"/>
        </w:rPr>
      </w:pPr>
      <w:r w:rsidRPr="00641D27">
        <w:rPr>
          <w:rFonts w:ascii="Maiandra GD" w:hAnsi="Maiandra GD"/>
          <w:sz w:val="22"/>
          <w:szCs w:val="22"/>
        </w:rPr>
        <w:t>Director of Human Resources ____________________</w:t>
      </w:r>
      <w:r>
        <w:rPr>
          <w:rFonts w:ascii="Maiandra GD" w:hAnsi="Maiandra GD"/>
          <w:sz w:val="22"/>
          <w:szCs w:val="22"/>
        </w:rPr>
        <w:t>___</w:t>
      </w:r>
      <w:r w:rsidRPr="00641D27">
        <w:rPr>
          <w:rFonts w:ascii="Maiandra GD" w:hAnsi="Maiandra GD"/>
          <w:sz w:val="22"/>
          <w:szCs w:val="22"/>
        </w:rPr>
        <w:t>__ Date ____________________</w:t>
      </w:r>
    </w:p>
    <w:p w:rsidR="00977762" w:rsidRDefault="00977762">
      <w:bookmarkStart w:id="1" w:name="_GoBack"/>
      <w:bookmarkEnd w:id="1"/>
    </w:p>
    <w:sectPr w:rsidR="00977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98"/>
    <w:rsid w:val="0028600D"/>
    <w:rsid w:val="002A1B87"/>
    <w:rsid w:val="00313FF1"/>
    <w:rsid w:val="008215A6"/>
    <w:rsid w:val="008F2D9C"/>
    <w:rsid w:val="00941CEA"/>
    <w:rsid w:val="00977762"/>
    <w:rsid w:val="00AF4227"/>
    <w:rsid w:val="00C119E8"/>
    <w:rsid w:val="00C13398"/>
    <w:rsid w:val="00DC74B3"/>
    <w:rsid w:val="00E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B1D8E-C5D6-40FE-A3AE-168DF473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398"/>
    <w:pPr>
      <w:spacing w:after="200" w:line="276" w:lineRule="auto"/>
    </w:pPr>
  </w:style>
  <w:style w:type="paragraph" w:styleId="Heading2">
    <w:name w:val="heading 2"/>
    <w:basedOn w:val="Normal"/>
    <w:next w:val="BodyText"/>
    <w:link w:val="Heading2Char"/>
    <w:qFormat/>
    <w:rsid w:val="00C13398"/>
    <w:pPr>
      <w:keepNext/>
      <w:keepLines/>
      <w:spacing w:after="24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3398"/>
    <w:rPr>
      <w:rFonts w:ascii="Arial" w:eastAsia="Times New Roman" w:hAnsi="Arial" w:cs="Arial"/>
      <w:b/>
      <w:bCs/>
      <w:iCs/>
      <w:sz w:val="24"/>
      <w:szCs w:val="28"/>
    </w:rPr>
  </w:style>
  <w:style w:type="paragraph" w:styleId="NoSpacing">
    <w:name w:val="No Spacing"/>
    <w:uiPriority w:val="1"/>
    <w:qFormat/>
    <w:rsid w:val="00C1339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1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133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Carter</dc:creator>
  <cp:keywords/>
  <dc:description/>
  <cp:lastModifiedBy>Tamika Carter</cp:lastModifiedBy>
  <cp:revision>1</cp:revision>
  <dcterms:created xsi:type="dcterms:W3CDTF">2015-03-10T21:30:00Z</dcterms:created>
  <dcterms:modified xsi:type="dcterms:W3CDTF">2015-03-10T21:31:00Z</dcterms:modified>
</cp:coreProperties>
</file>